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7506A8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№ 1907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C45CDC">
        <w:rPr>
          <w:sz w:val="28"/>
          <w:szCs w:val="28"/>
          <w:lang w:val="uk-UA"/>
        </w:rPr>
        <w:t>гр</w:t>
      </w:r>
      <w:r w:rsidR="00A85851">
        <w:rPr>
          <w:sz w:val="28"/>
          <w:szCs w:val="28"/>
          <w:lang w:val="uk-UA"/>
        </w:rPr>
        <w:t>.</w:t>
      </w:r>
      <w:r w:rsidR="00062809">
        <w:rPr>
          <w:sz w:val="28"/>
          <w:szCs w:val="28"/>
          <w:lang w:val="uk-UA"/>
        </w:rPr>
        <w:t xml:space="preserve"> Завадському О.С.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062809">
        <w:rPr>
          <w:sz w:val="28"/>
          <w:szCs w:val="28"/>
          <w:lang w:val="uk-UA"/>
        </w:rPr>
        <w:t xml:space="preserve">р. Завадського Олександра Степановича 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2C1D87">
        <w:rPr>
          <w:sz w:val="28"/>
          <w:szCs w:val="28"/>
          <w:lang w:val="uk-UA"/>
        </w:rPr>
        <w:t>25</w:t>
      </w:r>
      <w:r w:rsidR="00604E91">
        <w:rPr>
          <w:sz w:val="28"/>
          <w:szCs w:val="28"/>
          <w:lang w:val="uk-UA"/>
        </w:rPr>
        <w:t>.01.202</w:t>
      </w:r>
      <w:r w:rsidR="002C1D8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69335E">
        <w:rPr>
          <w:sz w:val="28"/>
          <w:szCs w:val="28"/>
          <w:lang w:val="uk-UA"/>
        </w:rPr>
        <w:t xml:space="preserve"> загальною площею 4,95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1C3608">
        <w:rPr>
          <w:color w:val="222222"/>
          <w:sz w:val="28"/>
          <w:szCs w:val="28"/>
          <w:lang w:val="uk-UA"/>
        </w:rPr>
        <w:t xml:space="preserve">р. </w:t>
      </w:r>
      <w:r w:rsidR="00062809">
        <w:rPr>
          <w:color w:val="222222"/>
          <w:sz w:val="28"/>
          <w:szCs w:val="28"/>
          <w:lang w:val="uk-UA"/>
        </w:rPr>
        <w:t>Завадському Олександру Степановичу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BF0E24">
        <w:rPr>
          <w:color w:val="222222"/>
          <w:sz w:val="28"/>
          <w:szCs w:val="28"/>
          <w:lang w:val="uk-UA"/>
        </w:rPr>
        <w:t>частину</w:t>
      </w:r>
      <w:r w:rsidR="00062809">
        <w:rPr>
          <w:color w:val="222222"/>
          <w:sz w:val="28"/>
          <w:szCs w:val="28"/>
          <w:lang w:val="uk-UA"/>
        </w:rPr>
        <w:t xml:space="preserve"> </w:t>
      </w:r>
      <w:r w:rsidR="00EA2389">
        <w:rPr>
          <w:color w:val="222222"/>
          <w:sz w:val="28"/>
          <w:szCs w:val="28"/>
          <w:lang w:val="uk-UA"/>
        </w:rPr>
        <w:t xml:space="preserve">з </w:t>
      </w:r>
      <w:r w:rsidR="00AE10AC">
        <w:rPr>
          <w:color w:val="222222"/>
          <w:sz w:val="28"/>
          <w:szCs w:val="28"/>
          <w:lang w:val="uk-UA"/>
        </w:rPr>
        <w:t xml:space="preserve">    </w:t>
      </w:r>
      <w:r w:rsidR="00062809">
        <w:rPr>
          <w:color w:val="222222"/>
          <w:sz w:val="28"/>
          <w:szCs w:val="28"/>
          <w:lang w:val="uk-UA"/>
        </w:rPr>
        <w:t>5 (п’яти</w:t>
      </w:r>
      <w:r w:rsidR="00EA2389">
        <w:rPr>
          <w:color w:val="222222"/>
          <w:sz w:val="28"/>
          <w:szCs w:val="28"/>
          <w:lang w:val="uk-UA"/>
        </w:rPr>
        <w:t>)</w:t>
      </w:r>
      <w:r w:rsidR="00062809">
        <w:rPr>
          <w:color w:val="222222"/>
          <w:sz w:val="28"/>
          <w:szCs w:val="28"/>
          <w:lang w:val="uk-UA"/>
        </w:rPr>
        <w:t xml:space="preserve"> 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062809">
        <w:rPr>
          <w:color w:val="222222"/>
          <w:sz w:val="28"/>
          <w:szCs w:val="28"/>
          <w:lang w:val="uk-UA"/>
        </w:rPr>
        <w:t xml:space="preserve">не витребуваних </w:t>
      </w:r>
      <w:proofErr w:type="spellStart"/>
      <w:r w:rsidR="00062809">
        <w:rPr>
          <w:color w:val="222222"/>
          <w:sz w:val="28"/>
          <w:szCs w:val="28"/>
          <w:lang w:val="uk-UA"/>
        </w:rPr>
        <w:t>земельнних</w:t>
      </w:r>
      <w:proofErr w:type="spellEnd"/>
      <w:r w:rsidR="001C67B9">
        <w:rPr>
          <w:color w:val="222222"/>
          <w:sz w:val="28"/>
          <w:szCs w:val="28"/>
          <w:lang w:val="uk-UA"/>
        </w:rPr>
        <w:t xml:space="preserve"> ч</w:t>
      </w:r>
      <w:r w:rsidR="00062809">
        <w:rPr>
          <w:color w:val="222222"/>
          <w:sz w:val="28"/>
          <w:szCs w:val="28"/>
          <w:lang w:val="uk-UA"/>
        </w:rPr>
        <w:t>асток (паїв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062809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062809">
        <w:rPr>
          <w:color w:val="222222"/>
          <w:sz w:val="28"/>
          <w:szCs w:val="28"/>
          <w:lang w:val="uk-UA"/>
        </w:rPr>
        <w:t>ташовані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69335E">
        <w:rPr>
          <w:color w:val="222222"/>
          <w:sz w:val="28"/>
          <w:szCs w:val="28"/>
          <w:lang w:val="uk-UA"/>
        </w:rPr>
        <w:t>4,95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</w:t>
      </w:r>
      <w:r w:rsidR="00062809">
        <w:rPr>
          <w:rStyle w:val="FontStyle11"/>
          <w:sz w:val="28"/>
          <w:szCs w:val="28"/>
          <w:lang w:val="uk-UA" w:eastAsia="uk-UA"/>
        </w:rPr>
        <w:t xml:space="preserve"> за користування даними земельними ділянками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r w:rsidR="00062809">
        <w:rPr>
          <w:rStyle w:val="FontStyle11"/>
          <w:sz w:val="28"/>
          <w:szCs w:val="28"/>
          <w:lang w:val="uk-UA" w:eastAsia="uk-UA"/>
        </w:rPr>
        <w:t>Завадському Олександру Степановичу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24E31"/>
    <w:rsid w:val="00060E4D"/>
    <w:rsid w:val="00061F1E"/>
    <w:rsid w:val="00062809"/>
    <w:rsid w:val="00064546"/>
    <w:rsid w:val="00087123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3608"/>
    <w:rsid w:val="001C67B9"/>
    <w:rsid w:val="002027D7"/>
    <w:rsid w:val="00210AA8"/>
    <w:rsid w:val="002243B2"/>
    <w:rsid w:val="002342D2"/>
    <w:rsid w:val="00237ACF"/>
    <w:rsid w:val="002657B0"/>
    <w:rsid w:val="00291305"/>
    <w:rsid w:val="002B05D1"/>
    <w:rsid w:val="002C1D87"/>
    <w:rsid w:val="002C1FA7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11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04E91"/>
    <w:rsid w:val="00613239"/>
    <w:rsid w:val="006373D9"/>
    <w:rsid w:val="00652A39"/>
    <w:rsid w:val="006627CC"/>
    <w:rsid w:val="00662CF9"/>
    <w:rsid w:val="00670E1E"/>
    <w:rsid w:val="0069335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06A8"/>
    <w:rsid w:val="00752F02"/>
    <w:rsid w:val="00764495"/>
    <w:rsid w:val="00784550"/>
    <w:rsid w:val="007871F8"/>
    <w:rsid w:val="007A6496"/>
    <w:rsid w:val="007B2FED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C43B2"/>
    <w:rsid w:val="00AD0B03"/>
    <w:rsid w:val="00AE10AC"/>
    <w:rsid w:val="00B32C38"/>
    <w:rsid w:val="00B3372C"/>
    <w:rsid w:val="00B51135"/>
    <w:rsid w:val="00B52E5F"/>
    <w:rsid w:val="00B532C4"/>
    <w:rsid w:val="00B9245E"/>
    <w:rsid w:val="00BD6DE9"/>
    <w:rsid w:val="00BE108C"/>
    <w:rsid w:val="00BF0E24"/>
    <w:rsid w:val="00C45CDC"/>
    <w:rsid w:val="00C479C3"/>
    <w:rsid w:val="00CA5533"/>
    <w:rsid w:val="00CB00BA"/>
    <w:rsid w:val="00CC6D0E"/>
    <w:rsid w:val="00CF46CA"/>
    <w:rsid w:val="00CF677D"/>
    <w:rsid w:val="00D10F2B"/>
    <w:rsid w:val="00D17B34"/>
    <w:rsid w:val="00D373FC"/>
    <w:rsid w:val="00D43EFC"/>
    <w:rsid w:val="00D47F70"/>
    <w:rsid w:val="00D536C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F01A2-0C32-42AE-B3F6-B2C27051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2021-12-02T08:13:00Z</cp:lastPrinted>
  <dcterms:created xsi:type="dcterms:W3CDTF">2022-01-26T07:17:00Z</dcterms:created>
  <dcterms:modified xsi:type="dcterms:W3CDTF">2022-02-24T09:56:00Z</dcterms:modified>
</cp:coreProperties>
</file>